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C7C" w:rsidRPr="00EB494F" w:rsidRDefault="00D90C7C" w:rsidP="00D90C7C">
      <w:pPr>
        <w:ind w:left="-284" w:firstLine="284"/>
        <w:jc w:val="center"/>
        <w:rPr>
          <w:rFonts w:ascii="Times New Roman" w:hAnsi="Times New Roman"/>
          <w:sz w:val="28"/>
          <w:szCs w:val="28"/>
        </w:rPr>
      </w:pPr>
      <w:r w:rsidRPr="00EB494F">
        <w:rPr>
          <w:rFonts w:ascii="Times New Roman" w:hAnsi="Times New Roman"/>
          <w:sz w:val="28"/>
          <w:szCs w:val="28"/>
        </w:rPr>
        <w:t xml:space="preserve">МАОУ «Основная общеобразовательная школа  № 2 с кадетскими классами», </w:t>
      </w:r>
      <w:proofErr w:type="gramStart"/>
      <w:r w:rsidRPr="00EB494F">
        <w:rPr>
          <w:rFonts w:ascii="Times New Roman" w:hAnsi="Times New Roman"/>
          <w:sz w:val="28"/>
          <w:szCs w:val="28"/>
        </w:rPr>
        <w:t>г</w:t>
      </w:r>
      <w:proofErr w:type="gramEnd"/>
      <w:r w:rsidRPr="00EB494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B494F">
        <w:rPr>
          <w:rFonts w:ascii="Times New Roman" w:hAnsi="Times New Roman"/>
          <w:sz w:val="28"/>
          <w:szCs w:val="28"/>
        </w:rPr>
        <w:t>Губаха</w:t>
      </w:r>
      <w:proofErr w:type="spellEnd"/>
    </w:p>
    <w:p w:rsidR="00D90C7C" w:rsidRDefault="00D90C7C" w:rsidP="00D90C7C">
      <w:pPr>
        <w:spacing w:line="240" w:lineRule="auto"/>
        <w:ind w:hanging="284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Клестова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Татьяна Владимировна, учитель математики</w:t>
      </w:r>
    </w:p>
    <w:p w:rsidR="00D90C7C" w:rsidRPr="00EB494F" w:rsidRDefault="00D90C7C" w:rsidP="00D90C7C">
      <w:pPr>
        <w:spacing w:line="240" w:lineRule="auto"/>
        <w:ind w:hanging="284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90C7C" w:rsidRPr="00EB494F" w:rsidRDefault="00D90C7C" w:rsidP="00D90C7C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D90C7C" w:rsidRDefault="00D90C7C" w:rsidP="00D90C7C">
      <w:pPr>
        <w:ind w:left="-284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для формирования конкретного образовательного результата</w:t>
      </w:r>
    </w:p>
    <w:p w:rsidR="00D90C7C" w:rsidRPr="00D90C7C" w:rsidRDefault="00D90C7C" w:rsidP="00D90C7C">
      <w:pPr>
        <w:ind w:left="-284" w:firstLine="284"/>
        <w:jc w:val="center"/>
        <w:rPr>
          <w:rFonts w:ascii="Times New Roman" w:hAnsi="Times New Roman"/>
          <w:b/>
          <w:sz w:val="28"/>
          <w:szCs w:val="28"/>
        </w:rPr>
      </w:pPr>
      <w:r w:rsidRPr="00D90C7C">
        <w:rPr>
          <w:rFonts w:ascii="Times New Roman" w:hAnsi="Times New Roman"/>
          <w:b/>
          <w:sz w:val="28"/>
          <w:szCs w:val="28"/>
        </w:rPr>
        <w:t xml:space="preserve"> «Умения учащихся 6 класса работать с определениями»</w:t>
      </w:r>
    </w:p>
    <w:p w:rsidR="00D90C7C" w:rsidRPr="00D90C7C" w:rsidRDefault="00D90C7C" w:rsidP="00D90C7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90C7C">
        <w:rPr>
          <w:rFonts w:ascii="Times New Roman" w:hAnsi="Times New Roman"/>
          <w:sz w:val="28"/>
          <w:szCs w:val="28"/>
        </w:rPr>
        <w:t>Учебник: М</w:t>
      </w:r>
      <w:r>
        <w:rPr>
          <w:rFonts w:ascii="Times New Roman" w:hAnsi="Times New Roman"/>
          <w:sz w:val="28"/>
          <w:szCs w:val="28"/>
        </w:rPr>
        <w:t xml:space="preserve">атематика 6 класс по программе </w:t>
      </w:r>
      <w:proofErr w:type="spellStart"/>
      <w:r w:rsidRPr="00D90C7C">
        <w:rPr>
          <w:rFonts w:ascii="Times New Roman" w:hAnsi="Times New Roman"/>
          <w:sz w:val="28"/>
          <w:szCs w:val="28"/>
        </w:rPr>
        <w:t>Виленкина</w:t>
      </w:r>
      <w:proofErr w:type="spellEnd"/>
      <w:r w:rsidRPr="00D90C7C">
        <w:rPr>
          <w:rFonts w:ascii="Times New Roman" w:hAnsi="Times New Roman"/>
          <w:sz w:val="28"/>
          <w:szCs w:val="28"/>
        </w:rPr>
        <w:t xml:space="preserve"> Н.Я</w:t>
      </w:r>
    </w:p>
    <w:p w:rsidR="00D90C7C" w:rsidRDefault="00D90C7C" w:rsidP="00D90C7C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D90C7C" w:rsidRPr="00D90C7C" w:rsidRDefault="00D90C7C" w:rsidP="00D90C7C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Урок № 74</w:t>
      </w:r>
    </w:p>
    <w:p w:rsidR="00344FF0" w:rsidRDefault="00D90C7C" w:rsidP="00344FF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Тема: </w:t>
      </w:r>
      <w:r w:rsidR="00344FF0">
        <w:rPr>
          <w:rFonts w:ascii="Times New Roman" w:hAnsi="Times New Roman" w:cs="Times New Roman"/>
          <w:b/>
          <w:i/>
          <w:sz w:val="28"/>
          <w:szCs w:val="28"/>
        </w:rPr>
        <w:t>Отношения</w:t>
      </w:r>
    </w:p>
    <w:p w:rsidR="00344FF0" w:rsidRDefault="00D90C7C" w:rsidP="00344FF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Задание: </w:t>
      </w:r>
      <w:r w:rsidR="00344FF0">
        <w:rPr>
          <w:rFonts w:ascii="Times New Roman" w:hAnsi="Times New Roman" w:cs="Times New Roman"/>
          <w:b/>
          <w:i/>
          <w:sz w:val="28"/>
          <w:szCs w:val="28"/>
        </w:rPr>
        <w:t>Вставьте пропущенные слова так, что получилось верное высказывание.</w:t>
      </w:r>
    </w:p>
    <w:p w:rsidR="00344FF0" w:rsidRDefault="00344FF0" w:rsidP="00344F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Частное двух чисел называют ________________________________ этих чисел. Которое показывает во сколько раз __________________число _______________ второго, или какую часть _____________________ число составляет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___________________.</w:t>
      </w:r>
    </w:p>
    <w:p w:rsidR="00D90C7C" w:rsidRPr="00D90C7C" w:rsidRDefault="00D90C7C" w:rsidP="00344F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7C">
        <w:rPr>
          <w:rFonts w:ascii="Times New Roman" w:hAnsi="Times New Roman" w:cs="Times New Roman"/>
          <w:b/>
          <w:sz w:val="28"/>
          <w:szCs w:val="28"/>
        </w:rPr>
        <w:t xml:space="preserve">Урок № </w:t>
      </w:r>
      <w:r>
        <w:rPr>
          <w:rFonts w:ascii="Times New Roman" w:hAnsi="Times New Roman" w:cs="Times New Roman"/>
          <w:b/>
          <w:sz w:val="28"/>
          <w:szCs w:val="28"/>
        </w:rPr>
        <w:t>81</w:t>
      </w:r>
    </w:p>
    <w:p w:rsidR="00FB40D2" w:rsidRDefault="00D90C7C" w:rsidP="00344FF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Тема: </w:t>
      </w:r>
      <w:r w:rsidR="00FB40D2">
        <w:rPr>
          <w:rFonts w:ascii="Times New Roman" w:hAnsi="Times New Roman" w:cs="Times New Roman"/>
          <w:b/>
          <w:i/>
          <w:sz w:val="28"/>
          <w:szCs w:val="28"/>
        </w:rPr>
        <w:t>Пропорция</w:t>
      </w:r>
    </w:p>
    <w:p w:rsidR="00FB40D2" w:rsidRDefault="00D90C7C" w:rsidP="00344FF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Задание: </w:t>
      </w:r>
      <w:r w:rsidR="00FB40D2">
        <w:rPr>
          <w:rFonts w:ascii="Times New Roman" w:hAnsi="Times New Roman" w:cs="Times New Roman"/>
          <w:b/>
          <w:i/>
          <w:sz w:val="28"/>
          <w:szCs w:val="28"/>
        </w:rPr>
        <w:t>Выберите верное высказывание</w:t>
      </w:r>
    </w:p>
    <w:p w:rsidR="00FB40D2" w:rsidRDefault="00FB40D2" w:rsidP="00344F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FB40D2">
        <w:rPr>
          <w:rFonts w:ascii="Times New Roman" w:hAnsi="Times New Roman" w:cs="Times New Roman"/>
          <w:sz w:val="28"/>
          <w:szCs w:val="28"/>
        </w:rPr>
        <w:t>Равенство двух частных называется пропорцией.</w:t>
      </w:r>
    </w:p>
    <w:p w:rsidR="00FB40D2" w:rsidRDefault="00FB40D2" w:rsidP="00344F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Неравенство двух отношений называется пропорцией.</w:t>
      </w:r>
    </w:p>
    <w:p w:rsidR="00FB40D2" w:rsidRDefault="00FB40D2" w:rsidP="00344F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Равенство двух отношений называется пропорцией.</w:t>
      </w:r>
    </w:p>
    <w:p w:rsidR="00FB40D2" w:rsidRDefault="00FB40D2" w:rsidP="00344F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Равенство трёх отношений называется пропорцией.</w:t>
      </w:r>
    </w:p>
    <w:p w:rsidR="00D90C7C" w:rsidRPr="00D90C7C" w:rsidRDefault="00D90C7C" w:rsidP="00D90C7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7C">
        <w:rPr>
          <w:rFonts w:ascii="Times New Roman" w:hAnsi="Times New Roman" w:cs="Times New Roman"/>
          <w:b/>
          <w:sz w:val="28"/>
          <w:szCs w:val="28"/>
        </w:rPr>
        <w:t xml:space="preserve">Урок № </w:t>
      </w:r>
      <w:r>
        <w:rPr>
          <w:rFonts w:ascii="Times New Roman" w:hAnsi="Times New Roman" w:cs="Times New Roman"/>
          <w:b/>
          <w:sz w:val="28"/>
          <w:szCs w:val="28"/>
        </w:rPr>
        <w:t>81</w:t>
      </w:r>
    </w:p>
    <w:p w:rsidR="00FB40D2" w:rsidRDefault="00FB40D2" w:rsidP="00344FF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3. Прямая и обратная пропорциональные зависимости</w:t>
      </w:r>
    </w:p>
    <w:p w:rsidR="00FB40D2" w:rsidRDefault="00D90C7C" w:rsidP="00FB40D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Задание: </w:t>
      </w:r>
      <w:r w:rsidR="00FB40D2">
        <w:rPr>
          <w:rFonts w:ascii="Times New Roman" w:hAnsi="Times New Roman" w:cs="Times New Roman"/>
          <w:b/>
          <w:i/>
          <w:sz w:val="28"/>
          <w:szCs w:val="28"/>
        </w:rPr>
        <w:t>Закончите определение.</w:t>
      </w:r>
    </w:p>
    <w:p w:rsidR="00FB40D2" w:rsidRDefault="00FB40D2" w:rsidP="00FB40D2">
      <w:pPr>
        <w:jc w:val="both"/>
        <w:rPr>
          <w:rFonts w:ascii="Times New Roman" w:hAnsi="Times New Roman" w:cs="Times New Roman"/>
          <w:sz w:val="28"/>
          <w:szCs w:val="28"/>
        </w:rPr>
      </w:pPr>
      <w:r w:rsidRPr="00FB40D2">
        <w:rPr>
          <w:rFonts w:ascii="Times New Roman" w:hAnsi="Times New Roman" w:cs="Times New Roman"/>
          <w:sz w:val="28"/>
          <w:szCs w:val="28"/>
        </w:rPr>
        <w:t>Две величины называют прямо пропорциональными, если 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D90C7C" w:rsidRPr="00FB40D2" w:rsidRDefault="00D90C7C" w:rsidP="00FB40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40D2" w:rsidRPr="00FB40D2" w:rsidRDefault="00FB40D2" w:rsidP="00FB40D2">
      <w:pPr>
        <w:jc w:val="both"/>
        <w:rPr>
          <w:rFonts w:ascii="Times New Roman" w:hAnsi="Times New Roman" w:cs="Times New Roman"/>
          <w:sz w:val="28"/>
          <w:szCs w:val="28"/>
        </w:rPr>
      </w:pPr>
      <w:r w:rsidRPr="00FB40D2">
        <w:rPr>
          <w:rFonts w:ascii="Times New Roman" w:hAnsi="Times New Roman" w:cs="Times New Roman"/>
          <w:sz w:val="28"/>
          <w:szCs w:val="28"/>
        </w:rPr>
        <w:lastRenderedPageBreak/>
        <w:t>Две величины называют обратно пропорциональными, если 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D90C7C" w:rsidRPr="00D90C7C" w:rsidRDefault="00D90C7C" w:rsidP="00D90C7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7C">
        <w:rPr>
          <w:rFonts w:ascii="Times New Roman" w:hAnsi="Times New Roman" w:cs="Times New Roman"/>
          <w:b/>
          <w:sz w:val="28"/>
          <w:szCs w:val="28"/>
        </w:rPr>
        <w:t xml:space="preserve">Урок № </w:t>
      </w:r>
      <w:r>
        <w:rPr>
          <w:rFonts w:ascii="Times New Roman" w:hAnsi="Times New Roman" w:cs="Times New Roman"/>
          <w:b/>
          <w:sz w:val="28"/>
          <w:szCs w:val="28"/>
        </w:rPr>
        <w:t>82</w:t>
      </w:r>
    </w:p>
    <w:p w:rsidR="00FB40D2" w:rsidRDefault="00FB40D2" w:rsidP="00FB40D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4. Масштаб</w:t>
      </w:r>
    </w:p>
    <w:p w:rsidR="00FB40D2" w:rsidRDefault="00FB40D2" w:rsidP="00FB40D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Закончите определение</w:t>
      </w:r>
    </w:p>
    <w:p w:rsidR="00A57F50" w:rsidRDefault="00FB40D2" w:rsidP="00FB40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длины отрезка на карте к длине соответствующего отрезка на местности называют __________________________________.</w:t>
      </w:r>
      <w:bookmarkStart w:id="0" w:name="_GoBack"/>
      <w:bookmarkEnd w:id="0"/>
    </w:p>
    <w:p w:rsidR="00D90C7C" w:rsidRPr="005E4109" w:rsidRDefault="00D90C7C" w:rsidP="00D90C7C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5E4109">
        <w:rPr>
          <w:rFonts w:ascii="Times New Roman" w:hAnsi="Times New Roman"/>
          <w:b/>
          <w:sz w:val="28"/>
          <w:szCs w:val="28"/>
        </w:rPr>
        <w:t>Процедура оценивания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90C7C" w:rsidRPr="00D90C7C" w:rsidRDefault="00D90C7C" w:rsidP="00D90C7C">
      <w:pPr>
        <w:jc w:val="both"/>
        <w:rPr>
          <w:rFonts w:ascii="Times New Roman" w:hAnsi="Times New Roman"/>
          <w:sz w:val="28"/>
          <w:szCs w:val="28"/>
        </w:rPr>
      </w:pPr>
      <w:r w:rsidRPr="00D90C7C">
        <w:rPr>
          <w:rFonts w:ascii="Times New Roman" w:hAnsi="Times New Roman"/>
          <w:sz w:val="28"/>
          <w:szCs w:val="28"/>
        </w:rPr>
        <w:t xml:space="preserve"> Каждый ребенок получает раздаточный материал. Работу выполняют шестиклассники. Продолжительность выполнения задания – 10 мин. Задания рекомендуется выполнять по инструкции. Работу проверяет учитель  математики,  не более трех дней. </w:t>
      </w:r>
    </w:p>
    <w:p w:rsidR="00D90C7C" w:rsidRPr="00D90C7C" w:rsidRDefault="00D90C7C" w:rsidP="00D90C7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7C">
        <w:rPr>
          <w:rFonts w:ascii="Times New Roman" w:hAnsi="Times New Roman"/>
          <w:sz w:val="28"/>
          <w:szCs w:val="28"/>
        </w:rPr>
        <w:t>Информация о результатах работы обязательно доводится до сведения обучающихся</w:t>
      </w:r>
    </w:p>
    <w:p w:rsidR="00A57F50" w:rsidRPr="00A57F50" w:rsidRDefault="00A57F50" w:rsidP="00A57F5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57F50" w:rsidRPr="00A57F50" w:rsidSect="00D90C7C">
      <w:pgSz w:w="11906" w:h="16838"/>
      <w:pgMar w:top="1134" w:right="14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C3ABB"/>
    <w:multiLevelType w:val="hybridMultilevel"/>
    <w:tmpl w:val="AC444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F50"/>
    <w:rsid w:val="00344FF0"/>
    <w:rsid w:val="0036669F"/>
    <w:rsid w:val="00527BE9"/>
    <w:rsid w:val="00657769"/>
    <w:rsid w:val="009B2FEE"/>
    <w:rsid w:val="00A57F50"/>
    <w:rsid w:val="00D90C7C"/>
    <w:rsid w:val="00FB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F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F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Константин</cp:lastModifiedBy>
  <cp:revision>3</cp:revision>
  <dcterms:created xsi:type="dcterms:W3CDTF">2016-12-04T11:00:00Z</dcterms:created>
  <dcterms:modified xsi:type="dcterms:W3CDTF">2016-12-06T12:07:00Z</dcterms:modified>
</cp:coreProperties>
</file>